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B933E4" w:rsidRPr="00B933E4" w14:paraId="6EE5B92D" w14:textId="77777777" w:rsidTr="004E4620">
        <w:tc>
          <w:tcPr>
            <w:tcW w:w="4683" w:type="dxa"/>
          </w:tcPr>
          <w:p w14:paraId="648F2402" w14:textId="77777777" w:rsidR="004E4620" w:rsidRPr="00B933E4" w:rsidRDefault="004E4620" w:rsidP="00A778EF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65D1614E" w14:textId="516137C3" w:rsidR="004E4620" w:rsidRPr="00B933E4" w:rsidRDefault="004E4620" w:rsidP="00A778EF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933E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053298" w:rsidRPr="00B933E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  <w:r w:rsidR="00A778EF" w:rsidRPr="00B933E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0</w:t>
            </w:r>
          </w:p>
          <w:p w14:paraId="2C8ED21E" w14:textId="77777777" w:rsidR="004E4620" w:rsidRPr="00B933E4" w:rsidRDefault="004E4620" w:rsidP="00A778EF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933E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B933E4" w:rsidRDefault="004E4620" w:rsidP="00A778EF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3D3FAF0A" w14:textId="77777777" w:rsidR="00722CD9" w:rsidRPr="00B933E4" w:rsidRDefault="00722CD9" w:rsidP="00A778EF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6B21C85B" w:rsidR="004E4620" w:rsidRPr="00B933E4" w:rsidRDefault="004E4620" w:rsidP="00A778EF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933E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053298" w:rsidRPr="00B933E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  <w:r w:rsidR="00A778EF" w:rsidRPr="00B933E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0</w:t>
            </w:r>
          </w:p>
          <w:p w14:paraId="682F0528" w14:textId="77777777" w:rsidR="004E4620" w:rsidRPr="00B933E4" w:rsidRDefault="004E4620" w:rsidP="00A778EF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933E4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B933E4" w:rsidRDefault="004E4620" w:rsidP="00A778EF">
      <w:pPr>
        <w:ind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B933E4" w:rsidRDefault="004E4620" w:rsidP="00A778EF">
      <w:pPr>
        <w:ind w:firstLine="0"/>
        <w:rPr>
          <w:rFonts w:ascii="Times New Roman" w:hAnsi="Times New Roman" w:cs="Times New Roman"/>
        </w:rPr>
      </w:pPr>
    </w:p>
    <w:p w14:paraId="3D0A4AB0" w14:textId="77777777" w:rsidR="00A778EF" w:rsidRPr="00B933E4" w:rsidRDefault="00A778EF" w:rsidP="00A778E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933E4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Новодмитриевского сельского поселения </w:t>
      </w:r>
    </w:p>
    <w:p w14:paraId="4EE019AE" w14:textId="77777777" w:rsidR="00A778EF" w:rsidRPr="00B933E4" w:rsidRDefault="00A778EF" w:rsidP="00A778E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933E4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0645F697" w14:textId="77777777" w:rsidR="00A778EF" w:rsidRPr="00B933E4" w:rsidRDefault="00A778EF" w:rsidP="00A778EF">
      <w:pPr>
        <w:spacing w:line="360" w:lineRule="auto"/>
        <w:rPr>
          <w:rFonts w:ascii="Times New Roman" w:hAnsi="Times New Roman" w:cs="Times New Roman"/>
        </w:rPr>
      </w:pPr>
    </w:p>
    <w:p w14:paraId="4511B22E" w14:textId="7B3EE231" w:rsidR="00A778EF" w:rsidRPr="00B933E4" w:rsidRDefault="00A778EF" w:rsidP="00B933E4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>Граница Новодмитриевского сельского поселения Северского муниципального района Краснодарского</w:t>
      </w:r>
      <w:r w:rsidR="00B232FE" w:rsidRPr="00B933E4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по смежеству с муниципальным образованием Тахтамукайский район Республики Адыгея проходит:</w:t>
      </w:r>
    </w:p>
    <w:p w14:paraId="6C68BA92" w14:textId="0BE5596C" w:rsidR="00A778EF" w:rsidRPr="00B933E4" w:rsidRDefault="00A778EF" w:rsidP="00B933E4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1</w:t>
      </w:r>
      <w:hyperlink w:anchor="sub_2001" w:history="1">
        <w:r w:rsidRPr="00B933E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232FE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(49)</w:t>
      </w:r>
      <w:r w:rsidRPr="00B933E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933E4">
        <w:rPr>
          <w:rFonts w:ascii="Times New Roman" w:hAnsi="Times New Roman" w:cs="Times New Roman"/>
          <w:sz w:val="28"/>
          <w:szCs w:val="28"/>
        </w:rPr>
        <w:t>расположенной на стыке границ Афипского городского</w:t>
      </w:r>
      <w:r w:rsidR="00334BC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232FE" w:rsidRPr="00B933E4">
        <w:rPr>
          <w:rFonts w:ascii="Times New Roman" w:hAnsi="Times New Roman" w:cs="Times New Roman"/>
          <w:sz w:val="28"/>
          <w:szCs w:val="28"/>
        </w:rPr>
        <w:t xml:space="preserve">, </w:t>
      </w:r>
      <w:r w:rsidRPr="00B933E4">
        <w:rPr>
          <w:rFonts w:ascii="Times New Roman" w:hAnsi="Times New Roman" w:cs="Times New Roman"/>
          <w:sz w:val="28"/>
          <w:szCs w:val="28"/>
        </w:rPr>
        <w:t>Новодмитриевского сельского поселен</w:t>
      </w:r>
      <w:r w:rsidR="00334BC8">
        <w:rPr>
          <w:rFonts w:ascii="Times New Roman" w:hAnsi="Times New Roman" w:cs="Times New Roman"/>
          <w:sz w:val="28"/>
          <w:szCs w:val="28"/>
        </w:rPr>
        <w:t>ия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="00B232FE" w:rsidRPr="00B933E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933E4">
        <w:rPr>
          <w:rFonts w:ascii="Times New Roman" w:hAnsi="Times New Roman" w:cs="Times New Roman"/>
          <w:sz w:val="28"/>
          <w:szCs w:val="28"/>
        </w:rPr>
        <w:t>и муниципального образования Тахтамукайский район Республики Адыгея и находящейся на расстоянии 1300 м северо-западнее х. Шуваев, 3500 м северо-восточнее ст-цы Новодмитриевская, в юго-восточном направлении на расстояние 10</w:t>
      </w:r>
      <w:r w:rsidR="00115EB7" w:rsidRPr="00B933E4">
        <w:rPr>
          <w:rFonts w:ascii="Times New Roman" w:hAnsi="Times New Roman" w:cs="Times New Roman"/>
          <w:sz w:val="28"/>
          <w:szCs w:val="28"/>
        </w:rPr>
        <w:t>71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 через точк</w:t>
      </w:r>
      <w:r w:rsidR="00B232FE" w:rsidRPr="00B933E4">
        <w:rPr>
          <w:rFonts w:ascii="Times New Roman" w:hAnsi="Times New Roman" w:cs="Times New Roman"/>
          <w:sz w:val="28"/>
          <w:szCs w:val="28"/>
        </w:rPr>
        <w:t>и 2-3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4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02656A82" w14:textId="18357777" w:rsidR="00A778EF" w:rsidRPr="00B933E4" w:rsidRDefault="00A778EF" w:rsidP="00B933E4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4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115EB7" w:rsidRPr="00B933E4">
        <w:rPr>
          <w:rFonts w:ascii="Times New Roman" w:hAnsi="Times New Roman" w:cs="Times New Roman"/>
          <w:sz w:val="28"/>
          <w:szCs w:val="28"/>
        </w:rPr>
        <w:t>833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 через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5-11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12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07B3B3B4" w14:textId="78C6B00B" w:rsidR="00A778EF" w:rsidRPr="00B933E4" w:rsidRDefault="00A778EF" w:rsidP="00B933E4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12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3</w:t>
      </w:r>
      <w:r w:rsidR="00115EB7" w:rsidRPr="00B933E4">
        <w:rPr>
          <w:rFonts w:ascii="Times New Roman" w:hAnsi="Times New Roman" w:cs="Times New Roman"/>
          <w:sz w:val="28"/>
          <w:szCs w:val="28"/>
        </w:rPr>
        <w:t>520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 через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13-26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27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1401B5E5" w14:textId="59A8AFEE" w:rsidR="00A778EF" w:rsidRPr="00B933E4" w:rsidRDefault="00A778EF" w:rsidP="00B933E4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27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115EB7" w:rsidRPr="00B933E4">
        <w:rPr>
          <w:rFonts w:ascii="Times New Roman" w:hAnsi="Times New Roman" w:cs="Times New Roman"/>
          <w:sz w:val="28"/>
          <w:szCs w:val="28"/>
        </w:rPr>
        <w:t>275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деревьев, пересекая реку Супс, </w:t>
      </w:r>
      <w:r w:rsidR="00B232FE" w:rsidRPr="00B933E4">
        <w:rPr>
          <w:rFonts w:ascii="Times New Roman" w:hAnsi="Times New Roman" w:cs="Times New Roman"/>
          <w:sz w:val="28"/>
          <w:szCs w:val="28"/>
        </w:rPr>
        <w:t xml:space="preserve">через точку 28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29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20ABD0D3" w14:textId="12142009" w:rsidR="00A778EF" w:rsidRPr="00B933E4" w:rsidRDefault="00A778EF" w:rsidP="00B933E4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29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</w:t>
      </w:r>
      <w:r w:rsidR="00115EB7" w:rsidRPr="00B933E4">
        <w:rPr>
          <w:rFonts w:ascii="Times New Roman" w:hAnsi="Times New Roman" w:cs="Times New Roman"/>
          <w:sz w:val="28"/>
          <w:szCs w:val="28"/>
        </w:rPr>
        <w:t>985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южной стороне лесополосы в 1,5 м от крайнего ряда деревьев через точк</w:t>
      </w:r>
      <w:r w:rsidR="00B232FE" w:rsidRPr="00B933E4">
        <w:rPr>
          <w:rFonts w:ascii="Times New Roman" w:hAnsi="Times New Roman" w:cs="Times New Roman"/>
          <w:sz w:val="28"/>
          <w:szCs w:val="28"/>
        </w:rPr>
        <w:t>и 30-31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32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7A76F38C" w14:textId="3B2778E5" w:rsidR="00A778EF" w:rsidRPr="00B933E4" w:rsidRDefault="00A778EF" w:rsidP="00B933E4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32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115EB7" w:rsidRPr="00B933E4">
        <w:rPr>
          <w:rFonts w:ascii="Times New Roman" w:hAnsi="Times New Roman" w:cs="Times New Roman"/>
          <w:sz w:val="28"/>
          <w:szCs w:val="28"/>
        </w:rPr>
        <w:t>196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через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33-37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38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406A2F98" w14:textId="730325EA" w:rsidR="00A778EF" w:rsidRPr="00B933E4" w:rsidRDefault="00A778EF" w:rsidP="00B933E4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38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14</w:t>
      </w:r>
      <w:r w:rsidR="00115EB7" w:rsidRPr="00B933E4">
        <w:rPr>
          <w:rFonts w:ascii="Times New Roman" w:hAnsi="Times New Roman" w:cs="Times New Roman"/>
          <w:sz w:val="28"/>
          <w:szCs w:val="28"/>
        </w:rPr>
        <w:t>14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восточной стороне лесополосы в 1,5 м от крайнего ряда деревьев через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39-47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B232FE" w:rsidRPr="00B933E4">
        <w:rPr>
          <w:rFonts w:ascii="Times New Roman" w:hAnsi="Times New Roman" w:cs="Times New Roman"/>
          <w:sz w:val="28"/>
          <w:szCs w:val="28"/>
        </w:rPr>
        <w:t>48</w:t>
      </w:r>
      <w:hyperlink w:anchor="sub_2001" w:history="1">
        <w:r w:rsidRPr="00B933E4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B232FE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(95)</w:t>
      </w:r>
      <w:r w:rsidRPr="00B933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4B0A17A" w14:textId="50AE619A" w:rsidR="00A778EF" w:rsidRPr="00B933E4" w:rsidRDefault="00A778EF" w:rsidP="00B933E4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Граница Новодмитриевского сельского поселения </w:t>
      </w:r>
      <w:r w:rsidR="00E817E8" w:rsidRPr="00B933E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933E4">
        <w:rPr>
          <w:rFonts w:ascii="Times New Roman" w:hAnsi="Times New Roman" w:cs="Times New Roman"/>
          <w:sz w:val="28"/>
          <w:szCs w:val="28"/>
        </w:rPr>
        <w:t xml:space="preserve">по смежеству с муниципальным образованием </w:t>
      </w:r>
      <w:r w:rsidR="00932785" w:rsidRPr="00B933E4">
        <w:rPr>
          <w:rFonts w:ascii="Times New Roman" w:hAnsi="Times New Roman" w:cs="Times New Roman"/>
          <w:sz w:val="28"/>
          <w:szCs w:val="28"/>
        </w:rPr>
        <w:t>муниципальный</w:t>
      </w:r>
      <w:r w:rsidRPr="00B933E4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проходит от узловой точки </w:t>
      </w:r>
      <w:r w:rsidR="00E817E8" w:rsidRPr="00B933E4">
        <w:rPr>
          <w:rFonts w:ascii="Times New Roman" w:hAnsi="Times New Roman" w:cs="Times New Roman"/>
          <w:sz w:val="28"/>
          <w:szCs w:val="28"/>
        </w:rPr>
        <w:t>48</w:t>
      </w:r>
      <w:hyperlink w:anchor="sub_2001" w:history="1">
        <w:r w:rsidRPr="00B933E4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E817E8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(95)</w:t>
      </w:r>
      <w:r w:rsidRPr="00B933E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933E4">
        <w:rPr>
          <w:rFonts w:ascii="Times New Roman" w:hAnsi="Times New Roman" w:cs="Times New Roman"/>
          <w:sz w:val="28"/>
          <w:szCs w:val="28"/>
        </w:rPr>
        <w:t xml:space="preserve"> расположенной на стыке границ Новодмитриевского сельского поселения</w:t>
      </w:r>
      <w:r w:rsidR="00E817E8" w:rsidRPr="00B933E4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933E4">
        <w:rPr>
          <w:rFonts w:ascii="Times New Roman" w:hAnsi="Times New Roman" w:cs="Times New Roman"/>
          <w:sz w:val="28"/>
          <w:szCs w:val="28"/>
        </w:rPr>
        <w:t xml:space="preserve">, муниципальных образований </w:t>
      </w:r>
      <w:r w:rsidR="00932785" w:rsidRPr="00B933E4">
        <w:rPr>
          <w:rFonts w:ascii="Times New Roman" w:hAnsi="Times New Roman" w:cs="Times New Roman"/>
          <w:sz w:val="28"/>
          <w:szCs w:val="28"/>
        </w:rPr>
        <w:t>муниципальный</w:t>
      </w:r>
      <w:r w:rsidRPr="00B933E4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и Тахтамукайский район Республики Адыгея и находящейся на расстоянии 2780 м северо-восточнее х. Оазис Новодмитриевского сельского поселения</w:t>
      </w:r>
      <w:r w:rsidR="00F04750" w:rsidRPr="00B933E4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933E4">
        <w:rPr>
          <w:rFonts w:ascii="Times New Roman" w:hAnsi="Times New Roman" w:cs="Times New Roman"/>
          <w:sz w:val="28"/>
          <w:szCs w:val="28"/>
        </w:rPr>
        <w:t xml:space="preserve">, в южном направлении на расстояние 3353 м по восточной стороне полосы отвода полевой дороги через точки </w:t>
      </w:r>
      <w:r w:rsidR="00F04750" w:rsidRPr="00B933E4">
        <w:rPr>
          <w:rFonts w:ascii="Times New Roman" w:hAnsi="Times New Roman" w:cs="Times New Roman"/>
          <w:sz w:val="28"/>
          <w:szCs w:val="28"/>
        </w:rPr>
        <w:t>49-54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F04750" w:rsidRPr="00B933E4">
        <w:rPr>
          <w:rFonts w:ascii="Times New Roman" w:hAnsi="Times New Roman" w:cs="Times New Roman"/>
          <w:sz w:val="28"/>
          <w:szCs w:val="28"/>
        </w:rPr>
        <w:t>55</w:t>
      </w:r>
      <w:hyperlink w:anchor="sub_2001" w:history="1">
        <w:r w:rsidRPr="00B933E4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F04750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(197)</w:t>
      </w:r>
      <w:r w:rsidRPr="00B933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4BBC59C" w14:textId="45570B60" w:rsidR="00A778EF" w:rsidRPr="00B933E4" w:rsidRDefault="00A778EF" w:rsidP="00B933E4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Граница Новодмитриевского сельского поселения </w:t>
      </w:r>
      <w:r w:rsidR="00F04750" w:rsidRPr="00B933E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933E4">
        <w:rPr>
          <w:rFonts w:ascii="Times New Roman" w:hAnsi="Times New Roman" w:cs="Times New Roman"/>
          <w:sz w:val="28"/>
          <w:szCs w:val="28"/>
        </w:rPr>
        <w:t xml:space="preserve">по смежеству с Калужским сельским поселением </w:t>
      </w:r>
      <w:r w:rsidR="00F04750" w:rsidRPr="00B933E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933E4">
        <w:rPr>
          <w:rFonts w:ascii="Times New Roman" w:hAnsi="Times New Roman" w:cs="Times New Roman"/>
          <w:sz w:val="28"/>
          <w:szCs w:val="28"/>
        </w:rPr>
        <w:t>проходит:</w:t>
      </w:r>
    </w:p>
    <w:p w14:paraId="5298B46F" w14:textId="2AD99DE2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lastRenderedPageBreak/>
        <w:t xml:space="preserve">от узловой точки </w:t>
      </w:r>
      <w:r w:rsidR="00F04750" w:rsidRPr="00B933E4">
        <w:rPr>
          <w:rFonts w:ascii="Times New Roman" w:hAnsi="Times New Roman" w:cs="Times New Roman"/>
          <w:sz w:val="28"/>
          <w:szCs w:val="28"/>
        </w:rPr>
        <w:t>55</w:t>
      </w:r>
      <w:hyperlink w:anchor="sub_2001" w:history="1">
        <w:r w:rsidRPr="00B933E4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*</w:t>
        </w:r>
      </w:hyperlink>
      <w:r w:rsidR="00F04750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(197)</w:t>
      </w:r>
      <w:r w:rsidRPr="00B933E4">
        <w:rPr>
          <w:rFonts w:ascii="Times New Roman" w:hAnsi="Times New Roman" w:cs="Times New Roman"/>
          <w:sz w:val="28"/>
          <w:szCs w:val="28"/>
        </w:rPr>
        <w:t>, расположенной на стыке границ Новодмитриевского</w:t>
      </w:r>
      <w:r w:rsidR="00334BC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и Калужского сельск</w:t>
      </w:r>
      <w:r w:rsidR="00334BC8">
        <w:rPr>
          <w:rFonts w:ascii="Times New Roman" w:hAnsi="Times New Roman" w:cs="Times New Roman"/>
          <w:sz w:val="28"/>
          <w:szCs w:val="28"/>
        </w:rPr>
        <w:t>ого</w:t>
      </w:r>
      <w:r w:rsidRPr="00B933E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34BC8">
        <w:rPr>
          <w:rFonts w:ascii="Times New Roman" w:hAnsi="Times New Roman" w:cs="Times New Roman"/>
          <w:sz w:val="28"/>
          <w:szCs w:val="28"/>
        </w:rPr>
        <w:t>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="00F04750" w:rsidRPr="00B933E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933E4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="00932785" w:rsidRPr="00B933E4">
        <w:rPr>
          <w:rFonts w:ascii="Times New Roman" w:hAnsi="Times New Roman" w:cs="Times New Roman"/>
          <w:sz w:val="28"/>
          <w:szCs w:val="28"/>
        </w:rPr>
        <w:t>муниципальный</w:t>
      </w:r>
      <w:r w:rsidRPr="00B933E4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и находящейся на расстоянии 3800 м юго-восточнее х.Оазис, 3300 м северо-восточнее</w:t>
      </w:r>
      <w:r w:rsidR="00115EB7"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Pr="00B933E4">
        <w:rPr>
          <w:rFonts w:ascii="Times New Roman" w:hAnsi="Times New Roman" w:cs="Times New Roman"/>
          <w:sz w:val="28"/>
          <w:szCs w:val="28"/>
        </w:rPr>
        <w:t>ст-цы Калужская Калужского сельского поселения</w:t>
      </w:r>
      <w:r w:rsidR="00115EB7"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="00F04750" w:rsidRPr="00B933E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933E4">
        <w:rPr>
          <w:rFonts w:ascii="Times New Roman" w:hAnsi="Times New Roman" w:cs="Times New Roman"/>
          <w:sz w:val="28"/>
          <w:szCs w:val="28"/>
        </w:rPr>
        <w:t xml:space="preserve">в </w:t>
      </w:r>
      <w:r w:rsidR="00115EB7" w:rsidRPr="00B933E4">
        <w:rPr>
          <w:rFonts w:ascii="Times New Roman" w:hAnsi="Times New Roman" w:cs="Times New Roman"/>
          <w:sz w:val="28"/>
          <w:szCs w:val="28"/>
        </w:rPr>
        <w:t>юго-</w:t>
      </w:r>
      <w:r w:rsidRPr="00B933E4">
        <w:rPr>
          <w:rFonts w:ascii="Times New Roman" w:hAnsi="Times New Roman" w:cs="Times New Roman"/>
          <w:sz w:val="28"/>
          <w:szCs w:val="28"/>
        </w:rPr>
        <w:t>западном направлении на расстояние 1</w:t>
      </w:r>
      <w:r w:rsidR="00115EB7" w:rsidRPr="00B933E4">
        <w:rPr>
          <w:rFonts w:ascii="Times New Roman" w:hAnsi="Times New Roman" w:cs="Times New Roman"/>
          <w:sz w:val="28"/>
          <w:szCs w:val="28"/>
        </w:rPr>
        <w:t>924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 </w:t>
      </w:r>
      <w:r w:rsidR="00F04750" w:rsidRPr="00B933E4">
        <w:rPr>
          <w:rFonts w:ascii="Times New Roman" w:hAnsi="Times New Roman" w:cs="Times New Roman"/>
          <w:sz w:val="28"/>
          <w:szCs w:val="28"/>
        </w:rPr>
        <w:t xml:space="preserve">через точки 56-68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04750" w:rsidRPr="00B933E4">
        <w:rPr>
          <w:rFonts w:ascii="Times New Roman" w:hAnsi="Times New Roman" w:cs="Times New Roman"/>
          <w:sz w:val="28"/>
          <w:szCs w:val="28"/>
        </w:rPr>
        <w:t>69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474EDA18" w14:textId="68A6F3C8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69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</w:t>
      </w:r>
      <w:r w:rsidR="00115EB7"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Pr="00B933E4">
        <w:rPr>
          <w:rFonts w:ascii="Times New Roman" w:hAnsi="Times New Roman" w:cs="Times New Roman"/>
          <w:sz w:val="28"/>
          <w:szCs w:val="28"/>
        </w:rPr>
        <w:t>западном направлении на расстояние 17</w:t>
      </w:r>
      <w:r w:rsidR="00115EB7" w:rsidRPr="00B933E4">
        <w:rPr>
          <w:rFonts w:ascii="Times New Roman" w:hAnsi="Times New Roman" w:cs="Times New Roman"/>
          <w:sz w:val="28"/>
          <w:szCs w:val="28"/>
        </w:rPr>
        <w:t>93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середине реки Супс </w:t>
      </w:r>
      <w:r w:rsidR="00993B73" w:rsidRPr="00B933E4">
        <w:rPr>
          <w:rFonts w:ascii="Times New Roman" w:hAnsi="Times New Roman" w:cs="Times New Roman"/>
          <w:sz w:val="28"/>
          <w:szCs w:val="28"/>
        </w:rPr>
        <w:t xml:space="preserve">через точки 70-227 </w:t>
      </w:r>
      <w:r w:rsidRPr="00B933E4">
        <w:rPr>
          <w:rFonts w:ascii="Times New Roman" w:hAnsi="Times New Roman" w:cs="Times New Roman"/>
          <w:sz w:val="28"/>
          <w:szCs w:val="28"/>
        </w:rPr>
        <w:t>до точки 2</w:t>
      </w:r>
      <w:r w:rsidR="00993B73" w:rsidRPr="00B933E4">
        <w:rPr>
          <w:rFonts w:ascii="Times New Roman" w:hAnsi="Times New Roman" w:cs="Times New Roman"/>
          <w:sz w:val="28"/>
          <w:szCs w:val="28"/>
        </w:rPr>
        <w:t>28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3711A768" w14:textId="3782C7F9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>от точки 2</w:t>
      </w:r>
      <w:r w:rsidR="00993B73" w:rsidRPr="00B933E4">
        <w:rPr>
          <w:rFonts w:ascii="Times New Roman" w:hAnsi="Times New Roman" w:cs="Times New Roman"/>
          <w:sz w:val="28"/>
          <w:szCs w:val="28"/>
        </w:rPr>
        <w:t>28</w:t>
      </w:r>
      <w:r w:rsidRPr="00B933E4">
        <w:rPr>
          <w:rFonts w:ascii="Times New Roman" w:hAnsi="Times New Roman" w:cs="Times New Roman"/>
          <w:sz w:val="28"/>
          <w:szCs w:val="28"/>
        </w:rPr>
        <w:t xml:space="preserve"> ломаной линией в юго-</w:t>
      </w:r>
      <w:r w:rsidR="00115EB7" w:rsidRPr="00B933E4">
        <w:rPr>
          <w:rFonts w:ascii="Times New Roman" w:hAnsi="Times New Roman" w:cs="Times New Roman"/>
          <w:sz w:val="28"/>
          <w:szCs w:val="28"/>
        </w:rPr>
        <w:t>западном</w:t>
      </w:r>
      <w:r w:rsidRPr="00B933E4">
        <w:rPr>
          <w:rFonts w:ascii="Times New Roman" w:hAnsi="Times New Roman" w:cs="Times New Roman"/>
          <w:sz w:val="28"/>
          <w:szCs w:val="28"/>
        </w:rPr>
        <w:t xml:space="preserve"> направлении на расстояние 15</w:t>
      </w:r>
      <w:r w:rsidR="00115EB7" w:rsidRPr="00B933E4">
        <w:rPr>
          <w:rFonts w:ascii="Times New Roman" w:hAnsi="Times New Roman" w:cs="Times New Roman"/>
          <w:sz w:val="28"/>
          <w:szCs w:val="28"/>
        </w:rPr>
        <w:t>43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</w:t>
      </w:r>
      <w:r w:rsidR="00993B73" w:rsidRPr="00B933E4">
        <w:rPr>
          <w:rFonts w:ascii="Times New Roman" w:hAnsi="Times New Roman" w:cs="Times New Roman"/>
          <w:sz w:val="28"/>
          <w:szCs w:val="28"/>
        </w:rPr>
        <w:t xml:space="preserve"> через точки 229-272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27</w:t>
      </w:r>
      <w:r w:rsidRPr="00B933E4">
        <w:rPr>
          <w:rFonts w:ascii="Times New Roman" w:hAnsi="Times New Roman" w:cs="Times New Roman"/>
          <w:sz w:val="28"/>
          <w:szCs w:val="28"/>
        </w:rPr>
        <w:t>3;</w:t>
      </w:r>
    </w:p>
    <w:p w14:paraId="3B500EB5" w14:textId="7B2C517B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27</w:t>
      </w:r>
      <w:r w:rsidRPr="00B933E4">
        <w:rPr>
          <w:rFonts w:ascii="Times New Roman" w:hAnsi="Times New Roman" w:cs="Times New Roman"/>
          <w:sz w:val="28"/>
          <w:szCs w:val="28"/>
        </w:rPr>
        <w:t>3 в северо-западном направлении на расстояние 1</w:t>
      </w:r>
      <w:r w:rsidR="00115EB7" w:rsidRPr="00B933E4">
        <w:rPr>
          <w:rFonts w:ascii="Times New Roman" w:hAnsi="Times New Roman" w:cs="Times New Roman"/>
          <w:sz w:val="28"/>
          <w:szCs w:val="28"/>
        </w:rPr>
        <w:t>754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993B73" w:rsidRPr="00B933E4">
        <w:rPr>
          <w:rFonts w:ascii="Times New Roman" w:hAnsi="Times New Roman" w:cs="Times New Roman"/>
          <w:sz w:val="28"/>
          <w:szCs w:val="28"/>
        </w:rPr>
        <w:t xml:space="preserve">через точки 274-293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29</w:t>
      </w:r>
      <w:r w:rsidRPr="00B933E4">
        <w:rPr>
          <w:rFonts w:ascii="Times New Roman" w:hAnsi="Times New Roman" w:cs="Times New Roman"/>
          <w:sz w:val="28"/>
          <w:szCs w:val="28"/>
        </w:rPr>
        <w:t>4;</w:t>
      </w:r>
    </w:p>
    <w:p w14:paraId="09510C00" w14:textId="7F147BA0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29</w:t>
      </w:r>
      <w:r w:rsidRPr="00B933E4">
        <w:rPr>
          <w:rFonts w:ascii="Times New Roman" w:hAnsi="Times New Roman" w:cs="Times New Roman"/>
          <w:sz w:val="28"/>
          <w:szCs w:val="28"/>
        </w:rPr>
        <w:t>4 ломаной линией в юго-западном направлении на расстояние 24</w:t>
      </w:r>
      <w:r w:rsidR="00115EB7" w:rsidRPr="00B933E4">
        <w:rPr>
          <w:rFonts w:ascii="Times New Roman" w:hAnsi="Times New Roman" w:cs="Times New Roman"/>
          <w:sz w:val="28"/>
          <w:szCs w:val="28"/>
        </w:rPr>
        <w:t>37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середине балки Медвежья через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295-367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36</w:t>
      </w:r>
      <w:r w:rsidRPr="00B933E4">
        <w:rPr>
          <w:rFonts w:ascii="Times New Roman" w:hAnsi="Times New Roman" w:cs="Times New Roman"/>
          <w:sz w:val="28"/>
          <w:szCs w:val="28"/>
        </w:rPr>
        <w:t>8;</w:t>
      </w:r>
    </w:p>
    <w:p w14:paraId="0546121A" w14:textId="4CA1A498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36</w:t>
      </w:r>
      <w:r w:rsidRPr="00B933E4">
        <w:rPr>
          <w:rFonts w:ascii="Times New Roman" w:hAnsi="Times New Roman" w:cs="Times New Roman"/>
          <w:sz w:val="28"/>
          <w:szCs w:val="28"/>
        </w:rPr>
        <w:t>8 в северо-западном направлении на расстояние 9</w:t>
      </w:r>
      <w:r w:rsidR="00115EB7" w:rsidRPr="00B933E4">
        <w:rPr>
          <w:rFonts w:ascii="Times New Roman" w:hAnsi="Times New Roman" w:cs="Times New Roman"/>
          <w:sz w:val="28"/>
          <w:szCs w:val="28"/>
        </w:rPr>
        <w:t>11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автомобильной дороги </w:t>
      </w:r>
      <w:r w:rsidR="00A6488A" w:rsidRPr="00B933E4">
        <w:rPr>
          <w:rFonts w:ascii="Times New Roman" w:hAnsi="Times New Roman" w:cs="Times New Roman"/>
          <w:sz w:val="28"/>
          <w:szCs w:val="28"/>
        </w:rPr>
        <w:t xml:space="preserve">пгт Афипский - </w:t>
      </w:r>
      <w:r w:rsidR="00AA795E" w:rsidRPr="00B933E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933E4">
        <w:rPr>
          <w:rFonts w:ascii="Times New Roman" w:hAnsi="Times New Roman" w:cs="Times New Roman"/>
          <w:sz w:val="28"/>
          <w:szCs w:val="28"/>
        </w:rPr>
        <w:t xml:space="preserve">ст-ца Новодмитриевская </w:t>
      </w:r>
      <w:r w:rsidR="00A6488A" w:rsidRPr="00B933E4">
        <w:rPr>
          <w:rFonts w:ascii="Times New Roman" w:hAnsi="Times New Roman" w:cs="Times New Roman"/>
          <w:sz w:val="28"/>
          <w:szCs w:val="28"/>
        </w:rPr>
        <w:t>–</w:t>
      </w:r>
      <w:r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="00A6488A" w:rsidRPr="00B933E4">
        <w:rPr>
          <w:rFonts w:ascii="Times New Roman" w:hAnsi="Times New Roman" w:cs="Times New Roman"/>
          <w:sz w:val="28"/>
          <w:szCs w:val="28"/>
        </w:rPr>
        <w:t>г. Горячий Ключ</w:t>
      </w:r>
      <w:r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="00993B73" w:rsidRPr="00B933E4">
        <w:rPr>
          <w:rFonts w:ascii="Times New Roman" w:hAnsi="Times New Roman" w:cs="Times New Roman"/>
          <w:sz w:val="28"/>
          <w:szCs w:val="28"/>
        </w:rPr>
        <w:t xml:space="preserve">через точки 369-370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371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6C312877" w14:textId="117CA45F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371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ломаной линией в юго-западном направлении на расстояние 2</w:t>
      </w:r>
      <w:r w:rsidR="00D1277C" w:rsidRPr="00B933E4">
        <w:rPr>
          <w:rFonts w:ascii="Times New Roman" w:hAnsi="Times New Roman" w:cs="Times New Roman"/>
          <w:sz w:val="28"/>
          <w:szCs w:val="28"/>
        </w:rPr>
        <w:t>897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середине балки </w:t>
      </w:r>
      <w:r w:rsidR="00993B73" w:rsidRPr="00B933E4">
        <w:rPr>
          <w:rFonts w:ascii="Times New Roman" w:hAnsi="Times New Roman" w:cs="Times New Roman"/>
          <w:sz w:val="28"/>
          <w:szCs w:val="28"/>
        </w:rPr>
        <w:t xml:space="preserve">через точки 372-433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434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34EA3FD6" w14:textId="6F79C39B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434</w:t>
      </w:r>
      <w:r w:rsidRPr="00B933E4">
        <w:rPr>
          <w:rFonts w:ascii="Times New Roman" w:hAnsi="Times New Roman" w:cs="Times New Roman"/>
          <w:sz w:val="28"/>
          <w:szCs w:val="28"/>
        </w:rPr>
        <w:t xml:space="preserve"> ломаной линией в</w:t>
      </w:r>
      <w:r w:rsidR="00D1277C" w:rsidRPr="00B933E4">
        <w:rPr>
          <w:rFonts w:ascii="Times New Roman" w:hAnsi="Times New Roman" w:cs="Times New Roman"/>
          <w:sz w:val="28"/>
          <w:szCs w:val="28"/>
        </w:rPr>
        <w:t xml:space="preserve"> северо</w:t>
      </w:r>
      <w:r w:rsidRPr="00B933E4">
        <w:rPr>
          <w:rFonts w:ascii="Times New Roman" w:hAnsi="Times New Roman" w:cs="Times New Roman"/>
          <w:sz w:val="28"/>
          <w:szCs w:val="28"/>
        </w:rPr>
        <w:t>-западном направлении на расстояние 6</w:t>
      </w:r>
      <w:r w:rsidR="00D1277C" w:rsidRPr="00B933E4">
        <w:rPr>
          <w:rFonts w:ascii="Times New Roman" w:hAnsi="Times New Roman" w:cs="Times New Roman"/>
          <w:sz w:val="28"/>
          <w:szCs w:val="28"/>
        </w:rPr>
        <w:t>303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</w:t>
      </w:r>
      <w:r w:rsidR="009A1ACF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933E4">
        <w:rPr>
          <w:rFonts w:ascii="Times New Roman" w:hAnsi="Times New Roman" w:cs="Times New Roman"/>
          <w:sz w:val="28"/>
          <w:szCs w:val="28"/>
        </w:rPr>
        <w:t>зе</w:t>
      </w:r>
      <w:r w:rsidR="009A1ACF">
        <w:rPr>
          <w:rFonts w:ascii="Times New Roman" w:hAnsi="Times New Roman" w:cs="Times New Roman"/>
          <w:sz w:val="28"/>
          <w:szCs w:val="28"/>
        </w:rPr>
        <w:t>мель</w:t>
      </w:r>
      <w:r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="00A6488A" w:rsidRPr="00B933E4">
        <w:rPr>
          <w:rFonts w:ascii="Times New Roman" w:hAnsi="Times New Roman" w:cs="Times New Roman"/>
          <w:sz w:val="28"/>
          <w:szCs w:val="28"/>
        </w:rPr>
        <w:t>лесного фонда</w:t>
      </w:r>
      <w:r w:rsidRPr="00B933E4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435-490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491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199FD015" w14:textId="1B38F49B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491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</w:t>
      </w:r>
      <w:r w:rsidR="00D1277C" w:rsidRPr="00B933E4">
        <w:rPr>
          <w:rFonts w:ascii="Times New Roman" w:hAnsi="Times New Roman" w:cs="Times New Roman"/>
          <w:sz w:val="28"/>
          <w:szCs w:val="28"/>
        </w:rPr>
        <w:t>северо</w:t>
      </w:r>
      <w:r w:rsidRPr="00B933E4">
        <w:rPr>
          <w:rFonts w:ascii="Times New Roman" w:hAnsi="Times New Roman" w:cs="Times New Roman"/>
          <w:sz w:val="28"/>
          <w:szCs w:val="28"/>
        </w:rPr>
        <w:t xml:space="preserve">-западном направлении на расстояние </w:t>
      </w:r>
      <w:r w:rsidR="00D1277C" w:rsidRPr="00B933E4">
        <w:rPr>
          <w:rFonts w:ascii="Times New Roman" w:hAnsi="Times New Roman" w:cs="Times New Roman"/>
          <w:sz w:val="28"/>
          <w:szCs w:val="28"/>
        </w:rPr>
        <w:t>391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993B73" w:rsidRPr="00B933E4">
        <w:rPr>
          <w:rFonts w:ascii="Times New Roman" w:hAnsi="Times New Roman" w:cs="Times New Roman"/>
          <w:sz w:val="28"/>
          <w:szCs w:val="28"/>
        </w:rPr>
        <w:t xml:space="preserve">через точки 492-494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495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22FE7937" w14:textId="37F83C57" w:rsidR="00A778EF" w:rsidRPr="00B933E4" w:rsidRDefault="00A778EF" w:rsidP="00B933E4">
      <w:pPr>
        <w:pStyle w:val="aa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49</w:t>
      </w:r>
      <w:r w:rsidRPr="00B933E4">
        <w:rPr>
          <w:rFonts w:ascii="Times New Roman" w:hAnsi="Times New Roman" w:cs="Times New Roman"/>
          <w:sz w:val="28"/>
          <w:szCs w:val="28"/>
        </w:rPr>
        <w:t>5 в северо-западном направлении на расстояние 3</w:t>
      </w:r>
      <w:r w:rsidR="00D1277C" w:rsidRPr="00B933E4">
        <w:rPr>
          <w:rFonts w:ascii="Times New Roman" w:hAnsi="Times New Roman" w:cs="Times New Roman"/>
          <w:sz w:val="28"/>
          <w:szCs w:val="28"/>
        </w:rPr>
        <w:t>75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</w:t>
      </w:r>
      <w:r w:rsidR="00A6488A"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="009A1ACF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A6488A" w:rsidRPr="00B933E4">
        <w:rPr>
          <w:rFonts w:ascii="Times New Roman" w:hAnsi="Times New Roman" w:cs="Times New Roman"/>
          <w:sz w:val="28"/>
          <w:szCs w:val="28"/>
        </w:rPr>
        <w:t>зем</w:t>
      </w:r>
      <w:r w:rsidR="009A1ACF">
        <w:rPr>
          <w:rFonts w:ascii="Times New Roman" w:hAnsi="Times New Roman" w:cs="Times New Roman"/>
          <w:sz w:val="28"/>
          <w:szCs w:val="28"/>
        </w:rPr>
        <w:t>ель</w:t>
      </w:r>
      <w:r w:rsidR="00A6488A" w:rsidRPr="00B933E4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="00993B73" w:rsidRPr="00B933E4">
        <w:rPr>
          <w:rFonts w:ascii="Times New Roman" w:hAnsi="Times New Roman" w:cs="Times New Roman"/>
          <w:sz w:val="28"/>
          <w:szCs w:val="28"/>
        </w:rPr>
        <w:t xml:space="preserve">через точки 496-501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502</w:t>
      </w:r>
      <w:hyperlink w:anchor="sub_2001" w:history="1">
        <w:r w:rsidRPr="00B933E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993B73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(К)</w:t>
      </w:r>
      <w:r w:rsidRPr="00B933E4">
        <w:rPr>
          <w:rFonts w:ascii="Times New Roman" w:hAnsi="Times New Roman" w:cs="Times New Roman"/>
          <w:sz w:val="28"/>
          <w:szCs w:val="28"/>
        </w:rPr>
        <w:t>.</w:t>
      </w:r>
    </w:p>
    <w:p w14:paraId="3275F091" w14:textId="2B51054A" w:rsidR="00A778EF" w:rsidRPr="00B933E4" w:rsidRDefault="00A778EF" w:rsidP="00B933E4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>Граница Новодмитриевского сельского поселения Северского муниципального района Краснодарского края по смежеству с Григорьевским сельским поселением Северского муниципального района Краснодарского края проходит:</w:t>
      </w:r>
    </w:p>
    <w:p w14:paraId="719ABCB8" w14:textId="6CA78C07" w:rsidR="00A778EF" w:rsidRPr="00B933E4" w:rsidRDefault="00A778EF" w:rsidP="00B933E4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993B73" w:rsidRPr="00B933E4">
        <w:rPr>
          <w:rFonts w:ascii="Times New Roman" w:hAnsi="Times New Roman" w:cs="Times New Roman"/>
          <w:sz w:val="28"/>
          <w:szCs w:val="28"/>
        </w:rPr>
        <w:t>502</w:t>
      </w:r>
      <w:hyperlink w:anchor="sub_2001" w:history="1">
        <w:r w:rsidRPr="00B933E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993B73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(К)</w:t>
      </w:r>
      <w:r w:rsidRPr="00B933E4">
        <w:rPr>
          <w:rFonts w:ascii="Times New Roman" w:hAnsi="Times New Roman" w:cs="Times New Roman"/>
          <w:sz w:val="28"/>
          <w:szCs w:val="28"/>
        </w:rPr>
        <w:t>,</w:t>
      </w:r>
      <w:r w:rsidRPr="00B933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33E4">
        <w:rPr>
          <w:rFonts w:ascii="Times New Roman" w:hAnsi="Times New Roman" w:cs="Times New Roman"/>
          <w:sz w:val="28"/>
          <w:szCs w:val="28"/>
        </w:rPr>
        <w:t>расположенной на стыке границ Новодмитриевского</w:t>
      </w:r>
      <w:r w:rsidR="00334BC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933E4">
        <w:rPr>
          <w:rFonts w:ascii="Times New Roman" w:hAnsi="Times New Roman" w:cs="Times New Roman"/>
          <w:sz w:val="28"/>
          <w:szCs w:val="28"/>
        </w:rPr>
        <w:t>, Григорьевского</w:t>
      </w:r>
      <w:r w:rsidR="00334BC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и Калужского сельск</w:t>
      </w:r>
      <w:r w:rsidR="00334BC8">
        <w:rPr>
          <w:rFonts w:ascii="Times New Roman" w:hAnsi="Times New Roman" w:cs="Times New Roman"/>
          <w:sz w:val="28"/>
          <w:szCs w:val="28"/>
        </w:rPr>
        <w:t>ого</w:t>
      </w:r>
      <w:r w:rsidRPr="00B933E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34BC8">
        <w:rPr>
          <w:rFonts w:ascii="Times New Roman" w:hAnsi="Times New Roman" w:cs="Times New Roman"/>
          <w:sz w:val="28"/>
          <w:szCs w:val="28"/>
        </w:rPr>
        <w:t>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</w:t>
      </w:r>
      <w:r w:rsidR="00993B73" w:rsidRPr="00B933E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933E4">
        <w:rPr>
          <w:rFonts w:ascii="Times New Roman" w:hAnsi="Times New Roman" w:cs="Times New Roman"/>
          <w:sz w:val="28"/>
          <w:szCs w:val="28"/>
        </w:rPr>
        <w:t>и находящейся на расстоянии 1500 м восточнее ст-цы Григорьевская Григорьевского сельского поселения</w:t>
      </w:r>
      <w:r w:rsidR="00993B73" w:rsidRPr="00B933E4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933E4">
        <w:rPr>
          <w:rFonts w:ascii="Times New Roman" w:hAnsi="Times New Roman" w:cs="Times New Roman"/>
          <w:sz w:val="28"/>
          <w:szCs w:val="28"/>
        </w:rPr>
        <w:t>, 3200 м юго-западнее ст-цы Новодмитриевская, в северо-западном направлении на расстояние 2</w:t>
      </w:r>
      <w:r w:rsidR="00D1277C" w:rsidRPr="00B933E4">
        <w:rPr>
          <w:rFonts w:ascii="Times New Roman" w:hAnsi="Times New Roman" w:cs="Times New Roman"/>
          <w:sz w:val="28"/>
          <w:szCs w:val="28"/>
        </w:rPr>
        <w:t>221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середине реки Шебш </w:t>
      </w:r>
      <w:r w:rsidR="00F54B70" w:rsidRPr="00B933E4">
        <w:rPr>
          <w:rFonts w:ascii="Times New Roman" w:hAnsi="Times New Roman" w:cs="Times New Roman"/>
          <w:sz w:val="28"/>
          <w:szCs w:val="28"/>
        </w:rPr>
        <w:t xml:space="preserve">через точки 503-537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538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5846DB13" w14:textId="2C8B4CB3" w:rsidR="00A778EF" w:rsidRPr="00B933E4" w:rsidRDefault="00A778EF" w:rsidP="00B933E4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538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850 м по южному берегу осушительного канала </w:t>
      </w:r>
      <w:r w:rsidR="00F54B70" w:rsidRPr="00B933E4">
        <w:rPr>
          <w:rFonts w:ascii="Times New Roman" w:hAnsi="Times New Roman" w:cs="Times New Roman"/>
          <w:sz w:val="28"/>
          <w:szCs w:val="28"/>
        </w:rPr>
        <w:t xml:space="preserve">через точки 539-543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544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314F4809" w14:textId="070DDF9A" w:rsidR="00A778EF" w:rsidRPr="00B933E4" w:rsidRDefault="00A778EF" w:rsidP="00B933E4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544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41</w:t>
      </w:r>
      <w:r w:rsidR="00D1277C" w:rsidRPr="00B933E4">
        <w:rPr>
          <w:rFonts w:ascii="Times New Roman" w:hAnsi="Times New Roman" w:cs="Times New Roman"/>
          <w:sz w:val="28"/>
          <w:szCs w:val="28"/>
        </w:rPr>
        <w:t>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автомобильной дороги                                                             ст-ца Григорьевская </w:t>
      </w:r>
      <w:r w:rsidR="00A6488A" w:rsidRPr="00B933E4">
        <w:rPr>
          <w:rFonts w:ascii="Times New Roman" w:hAnsi="Times New Roman" w:cs="Times New Roman"/>
          <w:sz w:val="28"/>
          <w:szCs w:val="28"/>
        </w:rPr>
        <w:t xml:space="preserve">- ст-ца Новодмитриевская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547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498B5CD5" w14:textId="26512D03" w:rsidR="00A778EF" w:rsidRPr="00B933E4" w:rsidRDefault="00A778EF" w:rsidP="00B933E4">
      <w:pPr>
        <w:pStyle w:val="aa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547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15</w:t>
      </w:r>
      <w:r w:rsidR="00D1277C" w:rsidRPr="00B933E4">
        <w:rPr>
          <w:rFonts w:ascii="Times New Roman" w:hAnsi="Times New Roman" w:cs="Times New Roman"/>
          <w:sz w:val="28"/>
          <w:szCs w:val="28"/>
        </w:rPr>
        <w:t>75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</w:t>
      </w:r>
      <w:r w:rsidR="00F54B70" w:rsidRPr="00B933E4">
        <w:rPr>
          <w:rFonts w:ascii="Times New Roman" w:hAnsi="Times New Roman" w:cs="Times New Roman"/>
          <w:sz w:val="28"/>
          <w:szCs w:val="28"/>
        </w:rPr>
        <w:t xml:space="preserve"> через точки 548-552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553</w:t>
      </w:r>
      <w:hyperlink w:anchor="sub_2001" w:history="1">
        <w:r w:rsidRPr="00B933E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F54B70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(И)</w:t>
      </w:r>
      <w:r w:rsidR="00F54B70" w:rsidRPr="00B933E4">
        <w:rPr>
          <w:rFonts w:ascii="Times New Roman" w:hAnsi="Times New Roman" w:cs="Times New Roman"/>
          <w:sz w:val="28"/>
          <w:szCs w:val="28"/>
        </w:rPr>
        <w:t>.</w:t>
      </w:r>
    </w:p>
    <w:p w14:paraId="590317D0" w14:textId="4D244669" w:rsidR="00A778EF" w:rsidRPr="00B933E4" w:rsidRDefault="00A778EF" w:rsidP="00B933E4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Граница Новодмитриевского сельского поселения </w:t>
      </w:r>
      <w:r w:rsidR="00F54B70" w:rsidRPr="00B933E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933E4">
        <w:rPr>
          <w:rFonts w:ascii="Times New Roman" w:hAnsi="Times New Roman" w:cs="Times New Roman"/>
          <w:sz w:val="28"/>
          <w:szCs w:val="28"/>
        </w:rPr>
        <w:t xml:space="preserve">по смежеству со Смоленским сельским поселением Северского муниципального района Краснодарского края проходит от узловой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553</w:t>
      </w:r>
      <w:hyperlink w:anchor="sub_2001" w:history="1">
        <w:r w:rsidRPr="00B933E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F54B70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(И)</w:t>
      </w:r>
      <w:r w:rsidR="00F54B70" w:rsidRPr="00B933E4">
        <w:rPr>
          <w:rFonts w:ascii="Times New Roman" w:hAnsi="Times New Roman" w:cs="Times New Roman"/>
          <w:sz w:val="28"/>
          <w:szCs w:val="28"/>
        </w:rPr>
        <w:t>,</w:t>
      </w:r>
      <w:r w:rsidRPr="00B933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33E4">
        <w:rPr>
          <w:rFonts w:ascii="Times New Roman" w:hAnsi="Times New Roman" w:cs="Times New Roman"/>
          <w:sz w:val="28"/>
          <w:szCs w:val="28"/>
        </w:rPr>
        <w:t>расположенной на стыке границ Новодмитриевского</w:t>
      </w:r>
      <w:r w:rsidR="00334BC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933E4">
        <w:rPr>
          <w:rFonts w:ascii="Times New Roman" w:hAnsi="Times New Roman" w:cs="Times New Roman"/>
          <w:sz w:val="28"/>
          <w:szCs w:val="28"/>
        </w:rPr>
        <w:t>, Григорьевского</w:t>
      </w:r>
      <w:r w:rsidR="00334BC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и Смоленского сельск</w:t>
      </w:r>
      <w:r w:rsidR="00334BC8">
        <w:rPr>
          <w:rFonts w:ascii="Times New Roman" w:hAnsi="Times New Roman" w:cs="Times New Roman"/>
          <w:sz w:val="28"/>
          <w:szCs w:val="28"/>
        </w:rPr>
        <w:t>ого</w:t>
      </w:r>
      <w:r w:rsidRPr="00B933E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34BC8">
        <w:rPr>
          <w:rFonts w:ascii="Times New Roman" w:hAnsi="Times New Roman" w:cs="Times New Roman"/>
          <w:sz w:val="28"/>
          <w:szCs w:val="28"/>
        </w:rPr>
        <w:t>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 и находящейся на расстоянии 2500 м севернее ст-цы Григорьевская Григорьевского сельского поселения</w:t>
      </w:r>
      <w:r w:rsidR="00F54B70" w:rsidRPr="00B933E4">
        <w:rPr>
          <w:rFonts w:ascii="Times New Roman" w:hAnsi="Times New Roman" w:cs="Times New Roman"/>
          <w:sz w:val="28"/>
          <w:szCs w:val="28"/>
        </w:rPr>
        <w:t xml:space="preserve"> Северского </w:t>
      </w:r>
      <w:r w:rsidR="00F54B70" w:rsidRPr="00B933E4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Краснодарского края</w:t>
      </w:r>
      <w:r w:rsidRPr="00B933E4">
        <w:rPr>
          <w:rFonts w:ascii="Times New Roman" w:hAnsi="Times New Roman" w:cs="Times New Roman"/>
          <w:sz w:val="28"/>
          <w:szCs w:val="28"/>
        </w:rPr>
        <w:t>, 2100 м юго-западнее ст-цы Новодмитриевская, ломаной линией в северо-восточном направлении на расстояние 103</w:t>
      </w:r>
      <w:r w:rsidR="00D1277C" w:rsidRPr="00B933E4">
        <w:rPr>
          <w:rFonts w:ascii="Times New Roman" w:hAnsi="Times New Roman" w:cs="Times New Roman"/>
          <w:sz w:val="28"/>
          <w:szCs w:val="28"/>
        </w:rPr>
        <w:t>55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середине реки Афипс </w:t>
      </w:r>
      <w:r w:rsidR="00F54B70" w:rsidRPr="00B933E4">
        <w:rPr>
          <w:rFonts w:ascii="Times New Roman" w:hAnsi="Times New Roman" w:cs="Times New Roman"/>
          <w:sz w:val="28"/>
          <w:szCs w:val="28"/>
        </w:rPr>
        <w:t xml:space="preserve">через точки 554-842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843</w:t>
      </w:r>
      <w:hyperlink w:anchor="sub_2001" w:history="1">
        <w:r w:rsidRPr="00B933E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F54B70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(Г)</w:t>
      </w:r>
      <w:r w:rsidR="00F54B70" w:rsidRPr="00B933E4">
        <w:rPr>
          <w:rFonts w:ascii="Times New Roman" w:hAnsi="Times New Roman" w:cs="Times New Roman"/>
          <w:sz w:val="28"/>
          <w:szCs w:val="28"/>
        </w:rPr>
        <w:t>.</w:t>
      </w:r>
    </w:p>
    <w:p w14:paraId="66B5650C" w14:textId="45C2503C" w:rsidR="00A778EF" w:rsidRPr="00B933E4" w:rsidRDefault="00A778EF" w:rsidP="00B933E4">
      <w:pPr>
        <w:pStyle w:val="aa"/>
        <w:numPr>
          <w:ilvl w:val="0"/>
          <w:numId w:val="13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Граница Новодмитриевского сельского поселения </w:t>
      </w:r>
      <w:r w:rsidR="00F54B70" w:rsidRPr="00B933E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933E4">
        <w:rPr>
          <w:rFonts w:ascii="Times New Roman" w:hAnsi="Times New Roman" w:cs="Times New Roman"/>
          <w:sz w:val="28"/>
          <w:szCs w:val="28"/>
        </w:rPr>
        <w:t>по смежеству с Афипским городским поселением Северского муниципального района Краснодарского края проходит:</w:t>
      </w:r>
    </w:p>
    <w:p w14:paraId="57F25912" w14:textId="3894AD4D" w:rsidR="00A778EF" w:rsidRPr="00B933E4" w:rsidRDefault="00A778EF" w:rsidP="00B933E4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843</w:t>
      </w:r>
      <w:hyperlink w:anchor="sub_2001" w:history="1">
        <w:r w:rsidRPr="00B933E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F54B70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(Г)</w:t>
      </w:r>
      <w:r w:rsidRPr="00B933E4">
        <w:rPr>
          <w:rFonts w:ascii="Times New Roman" w:hAnsi="Times New Roman" w:cs="Times New Roman"/>
          <w:sz w:val="28"/>
          <w:szCs w:val="28"/>
        </w:rPr>
        <w:t>, расположенной на стыке границ Новодмитриевского</w:t>
      </w:r>
      <w:r w:rsidR="00334BC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933E4">
        <w:rPr>
          <w:rFonts w:ascii="Times New Roman" w:hAnsi="Times New Roman" w:cs="Times New Roman"/>
          <w:sz w:val="28"/>
          <w:szCs w:val="28"/>
        </w:rPr>
        <w:t>, Смоленского сельск</w:t>
      </w:r>
      <w:r w:rsidR="00334BC8">
        <w:rPr>
          <w:rFonts w:ascii="Times New Roman" w:hAnsi="Times New Roman" w:cs="Times New Roman"/>
          <w:sz w:val="28"/>
          <w:szCs w:val="28"/>
        </w:rPr>
        <w:t>ого поселения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и Афипского городского поселен</w:t>
      </w:r>
      <w:r w:rsidR="00F54B70" w:rsidRPr="00B933E4">
        <w:rPr>
          <w:rFonts w:ascii="Times New Roman" w:hAnsi="Times New Roman" w:cs="Times New Roman"/>
          <w:sz w:val="28"/>
          <w:szCs w:val="28"/>
        </w:rPr>
        <w:t>и</w:t>
      </w:r>
      <w:r w:rsidR="00334BC8">
        <w:rPr>
          <w:rFonts w:ascii="Times New Roman" w:hAnsi="Times New Roman" w:cs="Times New Roman"/>
          <w:sz w:val="28"/>
          <w:szCs w:val="28"/>
        </w:rPr>
        <w:t>я</w:t>
      </w:r>
      <w:r w:rsidRPr="00B933E4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 и находящейся на расстоянии 250 м южнее х.Восточный Афипского городского поселения Северского муниципального района Краснодарского края, 800 м северо-западнее ст-цы Новодмитриевская, в севе</w:t>
      </w:r>
      <w:r w:rsidR="00BF70D6" w:rsidRPr="00B933E4">
        <w:rPr>
          <w:rFonts w:ascii="Times New Roman" w:hAnsi="Times New Roman" w:cs="Times New Roman"/>
          <w:sz w:val="28"/>
          <w:szCs w:val="28"/>
        </w:rPr>
        <w:t>ро-восточном</w:t>
      </w:r>
      <w:r w:rsidRPr="00B933E4">
        <w:rPr>
          <w:rFonts w:ascii="Times New Roman" w:hAnsi="Times New Roman" w:cs="Times New Roman"/>
          <w:sz w:val="28"/>
          <w:szCs w:val="28"/>
        </w:rPr>
        <w:t xml:space="preserve"> направлении на расстояние 35</w:t>
      </w:r>
      <w:r w:rsidR="00BF70D6" w:rsidRPr="00B933E4">
        <w:rPr>
          <w:rFonts w:ascii="Times New Roman" w:hAnsi="Times New Roman" w:cs="Times New Roman"/>
          <w:sz w:val="28"/>
          <w:szCs w:val="28"/>
        </w:rPr>
        <w:t>31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середине реки Афипс </w:t>
      </w:r>
      <w:r w:rsidR="00F54B70" w:rsidRPr="00B933E4">
        <w:rPr>
          <w:rFonts w:ascii="Times New Roman" w:hAnsi="Times New Roman" w:cs="Times New Roman"/>
          <w:sz w:val="28"/>
          <w:szCs w:val="28"/>
        </w:rPr>
        <w:t xml:space="preserve">через точки 844-966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967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074FEDF8" w14:textId="3644DB06" w:rsidR="00A778EF" w:rsidRPr="00B933E4" w:rsidRDefault="00A778EF" w:rsidP="00B933E4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54B70" w:rsidRPr="00B933E4">
        <w:rPr>
          <w:rFonts w:ascii="Times New Roman" w:hAnsi="Times New Roman" w:cs="Times New Roman"/>
          <w:sz w:val="28"/>
          <w:szCs w:val="28"/>
        </w:rPr>
        <w:t>967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ломаной линией в </w:t>
      </w:r>
      <w:r w:rsidR="00BF70D6" w:rsidRPr="00B933E4">
        <w:rPr>
          <w:rFonts w:ascii="Times New Roman" w:hAnsi="Times New Roman" w:cs="Times New Roman"/>
          <w:sz w:val="28"/>
          <w:szCs w:val="28"/>
        </w:rPr>
        <w:t>юго</w:t>
      </w:r>
      <w:r w:rsidRPr="00B933E4">
        <w:rPr>
          <w:rFonts w:ascii="Times New Roman" w:hAnsi="Times New Roman" w:cs="Times New Roman"/>
          <w:sz w:val="28"/>
          <w:szCs w:val="28"/>
        </w:rPr>
        <w:t>-восточном направлении на расстояние 32</w:t>
      </w:r>
      <w:r w:rsidR="00BF70D6" w:rsidRPr="00B933E4">
        <w:rPr>
          <w:rFonts w:ascii="Times New Roman" w:hAnsi="Times New Roman" w:cs="Times New Roman"/>
          <w:sz w:val="28"/>
          <w:szCs w:val="28"/>
        </w:rPr>
        <w:t>5</w:t>
      </w:r>
      <w:r w:rsidRPr="00B933E4">
        <w:rPr>
          <w:rFonts w:ascii="Times New Roman" w:hAnsi="Times New Roman" w:cs="Times New Roman"/>
          <w:sz w:val="28"/>
          <w:szCs w:val="28"/>
        </w:rPr>
        <w:t>1 м по середине реки Шебш</w:t>
      </w:r>
      <w:r w:rsidR="00F54B70" w:rsidRPr="00B933E4">
        <w:rPr>
          <w:rFonts w:ascii="Times New Roman" w:hAnsi="Times New Roman" w:cs="Times New Roman"/>
          <w:sz w:val="28"/>
          <w:szCs w:val="28"/>
        </w:rPr>
        <w:t xml:space="preserve"> через точки 968-1040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1041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20690230" w14:textId="7AADDD46" w:rsidR="00A778EF" w:rsidRPr="00B933E4" w:rsidRDefault="00A778EF" w:rsidP="00B933E4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1041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BF70D6" w:rsidRPr="00B933E4">
        <w:rPr>
          <w:rFonts w:ascii="Times New Roman" w:hAnsi="Times New Roman" w:cs="Times New Roman"/>
          <w:sz w:val="28"/>
          <w:szCs w:val="28"/>
        </w:rPr>
        <w:t>301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канала, пересекая полосу отвода автомобильной дороги пгт Афипский - ст-ца Новодмитриевская - г.Горячий Ключ, </w:t>
      </w:r>
      <w:r w:rsidR="00B933E4" w:rsidRPr="00B933E4">
        <w:rPr>
          <w:rFonts w:ascii="Times New Roman" w:hAnsi="Times New Roman" w:cs="Times New Roman"/>
          <w:sz w:val="28"/>
          <w:szCs w:val="28"/>
        </w:rPr>
        <w:t xml:space="preserve">через точки 1042-1046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1047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77859CAA" w14:textId="6C630C5F" w:rsidR="00A778EF" w:rsidRPr="00B933E4" w:rsidRDefault="00A778EF" w:rsidP="00B933E4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1047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836 м по южному берегу оросительного канала </w:t>
      </w:r>
      <w:r w:rsidR="00B933E4" w:rsidRPr="00B933E4">
        <w:rPr>
          <w:rFonts w:ascii="Times New Roman" w:hAnsi="Times New Roman" w:cs="Times New Roman"/>
          <w:sz w:val="28"/>
          <w:szCs w:val="28"/>
        </w:rPr>
        <w:t xml:space="preserve">через точки 1048-1050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1051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5BD80C8F" w14:textId="2F79CB39" w:rsidR="00A778EF" w:rsidRPr="00B933E4" w:rsidRDefault="00A778EF" w:rsidP="00B933E4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1051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BF70D6" w:rsidRPr="00B933E4">
        <w:rPr>
          <w:rFonts w:ascii="Times New Roman" w:hAnsi="Times New Roman" w:cs="Times New Roman"/>
          <w:sz w:val="28"/>
          <w:szCs w:val="28"/>
        </w:rPr>
        <w:t>48</w:t>
      </w:r>
      <w:r w:rsidRPr="00B933E4">
        <w:rPr>
          <w:rFonts w:ascii="Times New Roman" w:hAnsi="Times New Roman" w:cs="Times New Roman"/>
          <w:sz w:val="28"/>
          <w:szCs w:val="28"/>
        </w:rPr>
        <w:t>0 м по ю</w:t>
      </w:r>
      <w:r w:rsidR="00BF70D6" w:rsidRPr="00B933E4">
        <w:rPr>
          <w:rFonts w:ascii="Times New Roman" w:hAnsi="Times New Roman" w:cs="Times New Roman"/>
          <w:sz w:val="28"/>
          <w:szCs w:val="28"/>
        </w:rPr>
        <w:t>жному</w:t>
      </w:r>
      <w:r w:rsidRPr="00B933E4">
        <w:rPr>
          <w:rFonts w:ascii="Times New Roman" w:hAnsi="Times New Roman" w:cs="Times New Roman"/>
          <w:sz w:val="28"/>
          <w:szCs w:val="28"/>
        </w:rPr>
        <w:t xml:space="preserve"> берегу оросительного канала</w:t>
      </w:r>
      <w:r w:rsidR="00B933E4" w:rsidRPr="00B933E4">
        <w:rPr>
          <w:rFonts w:ascii="Times New Roman" w:hAnsi="Times New Roman" w:cs="Times New Roman"/>
          <w:sz w:val="28"/>
          <w:szCs w:val="28"/>
        </w:rPr>
        <w:t xml:space="preserve"> через точки 1052-1061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1062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0A66ABE2" w14:textId="501DB885" w:rsidR="00A778EF" w:rsidRPr="00B933E4" w:rsidRDefault="00A778EF" w:rsidP="00B933E4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1062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</w:t>
      </w:r>
      <w:r w:rsidR="00BF70D6" w:rsidRPr="00B933E4">
        <w:rPr>
          <w:rFonts w:ascii="Times New Roman" w:hAnsi="Times New Roman" w:cs="Times New Roman"/>
          <w:sz w:val="28"/>
          <w:szCs w:val="28"/>
        </w:rPr>
        <w:t>40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южному берегу оросительного канала </w:t>
      </w:r>
      <w:r w:rsidR="00B933E4" w:rsidRPr="00B933E4">
        <w:rPr>
          <w:rFonts w:ascii="Times New Roman" w:hAnsi="Times New Roman" w:cs="Times New Roman"/>
          <w:sz w:val="28"/>
          <w:szCs w:val="28"/>
        </w:rPr>
        <w:t xml:space="preserve">через точки 1063-1065 </w:t>
      </w:r>
      <w:r w:rsidRPr="00B933E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1066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1FDCC017" w14:textId="7876305F" w:rsidR="00A778EF" w:rsidRPr="00B933E4" w:rsidRDefault="00A778EF" w:rsidP="00B933E4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1066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6</w:t>
      </w:r>
      <w:r w:rsidR="00BF70D6" w:rsidRPr="00B933E4">
        <w:rPr>
          <w:rFonts w:ascii="Times New Roman" w:hAnsi="Times New Roman" w:cs="Times New Roman"/>
          <w:sz w:val="28"/>
          <w:szCs w:val="28"/>
        </w:rPr>
        <w:t>37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 до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1067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2AF97ADF" w14:textId="0609946D" w:rsidR="00A778EF" w:rsidRPr="00B933E4" w:rsidRDefault="00A778EF" w:rsidP="00B933E4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1067</w:t>
      </w:r>
      <w:r w:rsidRPr="00B933E4">
        <w:rPr>
          <w:rFonts w:ascii="Times New Roman" w:hAnsi="Times New Roman" w:cs="Times New Roman"/>
          <w:sz w:val="28"/>
          <w:szCs w:val="28"/>
        </w:rPr>
        <w:t xml:space="preserve"> в север</w:t>
      </w:r>
      <w:r w:rsidR="00BF70D6" w:rsidRPr="00B933E4">
        <w:rPr>
          <w:rFonts w:ascii="Times New Roman" w:hAnsi="Times New Roman" w:cs="Times New Roman"/>
          <w:sz w:val="28"/>
          <w:szCs w:val="28"/>
        </w:rPr>
        <w:t>ном</w:t>
      </w:r>
      <w:r w:rsidRPr="00B933E4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BF70D6" w:rsidRPr="00B933E4">
        <w:rPr>
          <w:rFonts w:ascii="Times New Roman" w:hAnsi="Times New Roman" w:cs="Times New Roman"/>
          <w:sz w:val="28"/>
          <w:szCs w:val="28"/>
        </w:rPr>
        <w:t>68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</w:t>
      </w:r>
      <w:r w:rsidR="00B933E4" w:rsidRPr="00B933E4">
        <w:rPr>
          <w:rFonts w:ascii="Times New Roman" w:hAnsi="Times New Roman" w:cs="Times New Roman"/>
          <w:sz w:val="28"/>
          <w:szCs w:val="28"/>
        </w:rPr>
        <w:t xml:space="preserve"> через точку 1068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B933E4" w:rsidRPr="00B933E4">
        <w:rPr>
          <w:rFonts w:ascii="Times New Roman" w:hAnsi="Times New Roman" w:cs="Times New Roman"/>
          <w:sz w:val="28"/>
          <w:szCs w:val="28"/>
        </w:rPr>
        <w:t>069</w:t>
      </w:r>
      <w:r w:rsidRPr="00B933E4">
        <w:rPr>
          <w:rFonts w:ascii="Times New Roman" w:hAnsi="Times New Roman" w:cs="Times New Roman"/>
          <w:sz w:val="28"/>
          <w:szCs w:val="28"/>
        </w:rPr>
        <w:t>;</w:t>
      </w:r>
    </w:p>
    <w:p w14:paraId="04212878" w14:textId="326B9916" w:rsidR="00A778EF" w:rsidRPr="00B933E4" w:rsidRDefault="00A778EF" w:rsidP="00B933E4">
      <w:pPr>
        <w:pStyle w:val="aa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933E4">
        <w:rPr>
          <w:rFonts w:ascii="Times New Roman" w:hAnsi="Times New Roman" w:cs="Times New Roman"/>
          <w:sz w:val="28"/>
          <w:szCs w:val="28"/>
        </w:rPr>
        <w:t>от точки 1</w:t>
      </w:r>
      <w:r w:rsidR="00B933E4" w:rsidRPr="00B933E4">
        <w:rPr>
          <w:rFonts w:ascii="Times New Roman" w:hAnsi="Times New Roman" w:cs="Times New Roman"/>
          <w:sz w:val="28"/>
          <w:szCs w:val="28"/>
        </w:rPr>
        <w:t>069</w:t>
      </w:r>
      <w:r w:rsidRPr="00B933E4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2</w:t>
      </w:r>
      <w:r w:rsidR="00BF70D6" w:rsidRPr="00B933E4">
        <w:rPr>
          <w:rFonts w:ascii="Times New Roman" w:hAnsi="Times New Roman" w:cs="Times New Roman"/>
          <w:sz w:val="28"/>
          <w:szCs w:val="28"/>
        </w:rPr>
        <w:t>38</w:t>
      </w:r>
      <w:r w:rsidRPr="00B933E4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</w:t>
      </w:r>
      <w:r w:rsidR="00B933E4" w:rsidRPr="00B933E4">
        <w:rPr>
          <w:rFonts w:ascii="Times New Roman" w:hAnsi="Times New Roman" w:cs="Times New Roman"/>
          <w:sz w:val="28"/>
          <w:szCs w:val="28"/>
        </w:rPr>
        <w:t xml:space="preserve"> через точки 1070-1071</w:t>
      </w:r>
      <w:r w:rsidRPr="00B933E4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B933E4" w:rsidRPr="00B933E4">
        <w:rPr>
          <w:rFonts w:ascii="Times New Roman" w:hAnsi="Times New Roman" w:cs="Times New Roman"/>
          <w:sz w:val="28"/>
          <w:szCs w:val="28"/>
        </w:rPr>
        <w:t>1</w:t>
      </w:r>
      <w:hyperlink w:anchor="sub_2001" w:history="1">
        <w:r w:rsidRPr="00B933E4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933E4" w:rsidRPr="00B933E4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(49)</w:t>
      </w:r>
      <w:r w:rsidRPr="00B933E4">
        <w:rPr>
          <w:rFonts w:ascii="Times New Roman" w:hAnsi="Times New Roman" w:cs="Times New Roman"/>
          <w:sz w:val="28"/>
          <w:szCs w:val="28"/>
        </w:rPr>
        <w:t>.</w:t>
      </w:r>
    </w:p>
    <w:p w14:paraId="071A28E9" w14:textId="77777777" w:rsidR="00A778EF" w:rsidRPr="00B933E4" w:rsidRDefault="00A778EF" w:rsidP="00B933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1A037A8" w14:textId="77777777" w:rsidR="00A778EF" w:rsidRPr="00B933E4" w:rsidRDefault="00A778EF" w:rsidP="00B933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2001"/>
      <w:r w:rsidRPr="00B933E4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B933E4">
        <w:rPr>
          <w:rFonts w:ascii="Times New Roman" w:hAnsi="Times New Roman" w:cs="Times New Roman"/>
          <w:sz w:val="28"/>
          <w:szCs w:val="28"/>
        </w:rPr>
        <w:t xml:space="preserve"> Узловые точки границ Новодмитриевского сельского поселения Северского муниципального района Краснодарского края</w:t>
      </w:r>
      <w:bookmarkEnd w:id="0"/>
      <w:r w:rsidRPr="00B933E4">
        <w:rPr>
          <w:rFonts w:ascii="Times New Roman" w:hAnsi="Times New Roman" w:cs="Times New Roman"/>
          <w:sz w:val="28"/>
          <w:szCs w:val="28"/>
        </w:rPr>
        <w:t>.</w:t>
      </w:r>
    </w:p>
    <w:p w14:paraId="6644D601" w14:textId="3BF2BB3E" w:rsidR="00802903" w:rsidRPr="00B933E4" w:rsidRDefault="00802903" w:rsidP="00B933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02903" w:rsidRPr="00B933E4" w:rsidSect="00F22F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9FEF3" w14:textId="77777777" w:rsidR="00813677" w:rsidRDefault="00813677" w:rsidP="004E4620">
      <w:r>
        <w:separator/>
      </w:r>
    </w:p>
  </w:endnote>
  <w:endnote w:type="continuationSeparator" w:id="0">
    <w:p w14:paraId="7367F94B" w14:textId="77777777" w:rsidR="00813677" w:rsidRDefault="00813677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333FC" w14:textId="77777777" w:rsidR="00F22FD9" w:rsidRDefault="00F22F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7C947" w14:textId="77777777" w:rsidR="00F22FD9" w:rsidRDefault="00F22F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11D8A" w14:textId="77777777" w:rsidR="00F22FD9" w:rsidRDefault="00F22F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D5586" w14:textId="77777777" w:rsidR="00813677" w:rsidRDefault="00813677" w:rsidP="004E4620">
      <w:r>
        <w:separator/>
      </w:r>
    </w:p>
  </w:footnote>
  <w:footnote w:type="continuationSeparator" w:id="0">
    <w:p w14:paraId="0B313EA2" w14:textId="77777777" w:rsidR="00813677" w:rsidRDefault="00813677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F4F3" w14:textId="77777777" w:rsidR="00F22FD9" w:rsidRDefault="00F22F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341ED71B" w14:textId="77777777" w:rsidR="00F22FD9" w:rsidRDefault="004E4620" w:rsidP="00252B69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  <w:p w14:paraId="02D51498" w14:textId="4845AD86" w:rsidR="004E4620" w:rsidRPr="000603CF" w:rsidRDefault="00000000" w:rsidP="00252B69">
        <w:pPr>
          <w:pStyle w:val="a3"/>
          <w:jc w:val="center"/>
          <w:rPr>
            <w:sz w:val="28"/>
            <w:szCs w:val="2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2E282" w14:textId="77777777" w:rsidR="00F22FD9" w:rsidRDefault="00F22F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E2C3D"/>
    <w:multiLevelType w:val="hybridMultilevel"/>
    <w:tmpl w:val="77AA36B6"/>
    <w:lvl w:ilvl="0" w:tplc="C8609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A85886"/>
    <w:multiLevelType w:val="hybridMultilevel"/>
    <w:tmpl w:val="111006BA"/>
    <w:lvl w:ilvl="0" w:tplc="BE64A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E52CAD"/>
    <w:multiLevelType w:val="hybridMultilevel"/>
    <w:tmpl w:val="FEB85EDA"/>
    <w:lvl w:ilvl="0" w:tplc="CDBEA2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2070F2"/>
    <w:multiLevelType w:val="hybridMultilevel"/>
    <w:tmpl w:val="52C0FB00"/>
    <w:lvl w:ilvl="0" w:tplc="B414D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10350E"/>
    <w:multiLevelType w:val="hybridMultilevel"/>
    <w:tmpl w:val="72B03F2E"/>
    <w:lvl w:ilvl="0" w:tplc="25FA3F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264F9F"/>
    <w:multiLevelType w:val="hybridMultilevel"/>
    <w:tmpl w:val="DD9432E0"/>
    <w:lvl w:ilvl="0" w:tplc="EF9A9C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970926"/>
    <w:multiLevelType w:val="hybridMultilevel"/>
    <w:tmpl w:val="FEB2BF36"/>
    <w:lvl w:ilvl="0" w:tplc="1AF21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EE2008"/>
    <w:multiLevelType w:val="hybridMultilevel"/>
    <w:tmpl w:val="A6F695A0"/>
    <w:lvl w:ilvl="0" w:tplc="95D8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3C551A"/>
    <w:multiLevelType w:val="hybridMultilevel"/>
    <w:tmpl w:val="61EAC89C"/>
    <w:lvl w:ilvl="0" w:tplc="4B509C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1E4CA5"/>
    <w:multiLevelType w:val="hybridMultilevel"/>
    <w:tmpl w:val="146230EC"/>
    <w:lvl w:ilvl="0" w:tplc="5D226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3C05A2E"/>
    <w:multiLevelType w:val="hybridMultilevel"/>
    <w:tmpl w:val="7DAC9EBA"/>
    <w:lvl w:ilvl="0" w:tplc="01BCC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4C428A"/>
    <w:multiLevelType w:val="hybridMultilevel"/>
    <w:tmpl w:val="2C3C5E16"/>
    <w:lvl w:ilvl="0" w:tplc="F93876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16"/>
  </w:num>
  <w:num w:numId="2" w16cid:durableId="1276062034">
    <w:abstractNumId w:val="6"/>
  </w:num>
  <w:num w:numId="3" w16cid:durableId="985202692">
    <w:abstractNumId w:val="3"/>
  </w:num>
  <w:num w:numId="4" w16cid:durableId="1047795215">
    <w:abstractNumId w:val="1"/>
  </w:num>
  <w:num w:numId="5" w16cid:durableId="1989284906">
    <w:abstractNumId w:val="13"/>
  </w:num>
  <w:num w:numId="6" w16cid:durableId="235479720">
    <w:abstractNumId w:val="10"/>
  </w:num>
  <w:num w:numId="7" w16cid:durableId="1894534582">
    <w:abstractNumId w:val="14"/>
  </w:num>
  <w:num w:numId="8" w16cid:durableId="1686204075">
    <w:abstractNumId w:val="5"/>
  </w:num>
  <w:num w:numId="9" w16cid:durableId="1254587748">
    <w:abstractNumId w:val="12"/>
  </w:num>
  <w:num w:numId="10" w16cid:durableId="779300709">
    <w:abstractNumId w:val="0"/>
  </w:num>
  <w:num w:numId="11" w16cid:durableId="1197695853">
    <w:abstractNumId w:val="9"/>
  </w:num>
  <w:num w:numId="12" w16cid:durableId="1233854965">
    <w:abstractNumId w:val="4"/>
  </w:num>
  <w:num w:numId="13" w16cid:durableId="2021856506">
    <w:abstractNumId w:val="2"/>
  </w:num>
  <w:num w:numId="14" w16cid:durableId="453134841">
    <w:abstractNumId w:val="11"/>
  </w:num>
  <w:num w:numId="15" w16cid:durableId="2010792947">
    <w:abstractNumId w:val="7"/>
  </w:num>
  <w:num w:numId="16" w16cid:durableId="1455716436">
    <w:abstractNumId w:val="8"/>
  </w:num>
  <w:num w:numId="17" w16cid:durableId="7104186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01F2D"/>
    <w:rsid w:val="00053298"/>
    <w:rsid w:val="000603CF"/>
    <w:rsid w:val="000A20DC"/>
    <w:rsid w:val="000A7B7E"/>
    <w:rsid w:val="000C06EF"/>
    <w:rsid w:val="0011019F"/>
    <w:rsid w:val="001154B1"/>
    <w:rsid w:val="00115EB7"/>
    <w:rsid w:val="00115F2D"/>
    <w:rsid w:val="00142064"/>
    <w:rsid w:val="00161C8D"/>
    <w:rsid w:val="00172365"/>
    <w:rsid w:val="001E6CB5"/>
    <w:rsid w:val="00200FA4"/>
    <w:rsid w:val="002201A2"/>
    <w:rsid w:val="002217E4"/>
    <w:rsid w:val="0023412A"/>
    <w:rsid w:val="00234C0D"/>
    <w:rsid w:val="00252B69"/>
    <w:rsid w:val="002922CC"/>
    <w:rsid w:val="002C3AE1"/>
    <w:rsid w:val="00334BC8"/>
    <w:rsid w:val="00351FE3"/>
    <w:rsid w:val="00394F0D"/>
    <w:rsid w:val="00407E13"/>
    <w:rsid w:val="00412C01"/>
    <w:rsid w:val="0041371F"/>
    <w:rsid w:val="00447DA4"/>
    <w:rsid w:val="004C52FA"/>
    <w:rsid w:val="004E4620"/>
    <w:rsid w:val="00565019"/>
    <w:rsid w:val="005A0469"/>
    <w:rsid w:val="005E4858"/>
    <w:rsid w:val="006003C2"/>
    <w:rsid w:val="0060053D"/>
    <w:rsid w:val="00636928"/>
    <w:rsid w:val="006379A2"/>
    <w:rsid w:val="0072249A"/>
    <w:rsid w:val="00722CD9"/>
    <w:rsid w:val="007416E7"/>
    <w:rsid w:val="00742B29"/>
    <w:rsid w:val="00790711"/>
    <w:rsid w:val="007D58C2"/>
    <w:rsid w:val="007E3261"/>
    <w:rsid w:val="00802903"/>
    <w:rsid w:val="00813677"/>
    <w:rsid w:val="00874C99"/>
    <w:rsid w:val="00892A85"/>
    <w:rsid w:val="008D01E6"/>
    <w:rsid w:val="008D55FE"/>
    <w:rsid w:val="00923971"/>
    <w:rsid w:val="00930FFA"/>
    <w:rsid w:val="00932785"/>
    <w:rsid w:val="00946972"/>
    <w:rsid w:val="00993B73"/>
    <w:rsid w:val="00997039"/>
    <w:rsid w:val="009A1ACF"/>
    <w:rsid w:val="009D543A"/>
    <w:rsid w:val="00A46C00"/>
    <w:rsid w:val="00A56997"/>
    <w:rsid w:val="00A6488A"/>
    <w:rsid w:val="00A778EF"/>
    <w:rsid w:val="00A94F01"/>
    <w:rsid w:val="00AA795E"/>
    <w:rsid w:val="00AE0CD1"/>
    <w:rsid w:val="00AE25EC"/>
    <w:rsid w:val="00B04B52"/>
    <w:rsid w:val="00B232FE"/>
    <w:rsid w:val="00B542E0"/>
    <w:rsid w:val="00B915AB"/>
    <w:rsid w:val="00B933E4"/>
    <w:rsid w:val="00BB26EC"/>
    <w:rsid w:val="00BC14FE"/>
    <w:rsid w:val="00BE7B3A"/>
    <w:rsid w:val="00BF70D6"/>
    <w:rsid w:val="00BF7A28"/>
    <w:rsid w:val="00C0045A"/>
    <w:rsid w:val="00C324D9"/>
    <w:rsid w:val="00CA3020"/>
    <w:rsid w:val="00CF6A26"/>
    <w:rsid w:val="00D06499"/>
    <w:rsid w:val="00D1277C"/>
    <w:rsid w:val="00D33AC6"/>
    <w:rsid w:val="00D35DC7"/>
    <w:rsid w:val="00D42073"/>
    <w:rsid w:val="00D801F1"/>
    <w:rsid w:val="00D84E2E"/>
    <w:rsid w:val="00DF071B"/>
    <w:rsid w:val="00DF3A19"/>
    <w:rsid w:val="00E0284B"/>
    <w:rsid w:val="00E03CAB"/>
    <w:rsid w:val="00E817E8"/>
    <w:rsid w:val="00E877AA"/>
    <w:rsid w:val="00EB4B7B"/>
    <w:rsid w:val="00EC7D8D"/>
    <w:rsid w:val="00ED33A1"/>
    <w:rsid w:val="00F04750"/>
    <w:rsid w:val="00F22FD9"/>
    <w:rsid w:val="00F445EE"/>
    <w:rsid w:val="00F54B70"/>
    <w:rsid w:val="00F83D62"/>
    <w:rsid w:val="00F85AB6"/>
    <w:rsid w:val="00FA77AD"/>
    <w:rsid w:val="00FB180D"/>
    <w:rsid w:val="00FE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EAA6D-58F4-4230-9B87-23621F147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35</cp:revision>
  <dcterms:created xsi:type="dcterms:W3CDTF">2024-07-09T08:57:00Z</dcterms:created>
  <dcterms:modified xsi:type="dcterms:W3CDTF">2024-11-29T07:32:00Z</dcterms:modified>
</cp:coreProperties>
</file>